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DF5" w:rsidRDefault="003B1AFD" w:rsidP="003B1AFD">
      <w:pPr>
        <w:rPr>
          <w:rFonts w:hint="cs"/>
          <w:rtl/>
          <w:lang w:bidi="ar-EG"/>
        </w:rPr>
      </w:pPr>
      <w:r>
        <w:rPr>
          <w:noProof/>
          <w:rtl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2200275</wp:posOffset>
            </wp:positionH>
            <wp:positionV relativeFrom="paragraph">
              <wp:posOffset>647700</wp:posOffset>
            </wp:positionV>
            <wp:extent cx="3733800" cy="2762250"/>
            <wp:effectExtent l="19050" t="0" r="0" b="0"/>
            <wp:wrapSquare wrapText="bothSides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5426" t="15911" r="14894" b="227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B1AFD">
        <w:rPr>
          <w:position w:val="-10"/>
          <w:lang w:bidi="ar-EG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7.25pt" o:ole="">
            <v:imagedata r:id="rId5" o:title=""/>
          </v:shape>
          <o:OLEObject Type="Embed" ProgID="Equation.3" ShapeID="_x0000_i1025" DrawAspect="Content" ObjectID="_1461676268" r:id="rId6"/>
        </w:object>
      </w:r>
      <w:r w:rsidR="00183DF5">
        <w:rPr>
          <w:rFonts w:hint="cs"/>
          <w:rtl/>
          <w:lang w:bidi="ar-EG"/>
        </w:rPr>
        <w:t xml:space="preserve">   </w:t>
      </w:r>
      <w:r w:rsidR="00183DF5">
        <w:rPr>
          <w:rtl/>
          <w:lang w:bidi="ar-EG"/>
        </w:rPr>
        <w:fldChar w:fldCharType="begin"/>
      </w:r>
      <w:r w:rsidR="00183DF5">
        <w:rPr>
          <w:rtl/>
          <w:lang w:bidi="ar-EG"/>
        </w:rPr>
        <w:instrText xml:space="preserve"> </w:instrText>
      </w:r>
      <w:r w:rsidR="00183DF5">
        <w:rPr>
          <w:rFonts w:hint="cs"/>
          <w:lang w:bidi="ar-EG"/>
        </w:rPr>
        <w:instrText>EQ</w:instrText>
      </w:r>
      <w:r w:rsidR="00183DF5">
        <w:rPr>
          <w:rtl/>
          <w:lang w:bidi="ar-EG"/>
        </w:rPr>
        <w:instrText xml:space="preserve"> </w:instrText>
      </w:r>
      <w:r w:rsidR="00183DF5">
        <w:rPr>
          <w:rtl/>
          <w:lang w:bidi="ar-EG"/>
        </w:rPr>
        <w:fldChar w:fldCharType="end"/>
      </w:r>
      <w:r w:rsidR="00183DF5" w:rsidRPr="003B1AFD">
        <w:rPr>
          <w:b/>
          <w:bCs/>
          <w:sz w:val="32"/>
          <w:szCs w:val="32"/>
          <w:rtl/>
          <w:lang w:bidi="ar-EG"/>
        </w:rPr>
        <w:fldChar w:fldCharType="begin"/>
      </w:r>
      <w:r w:rsidR="00183DF5" w:rsidRPr="003B1AFD">
        <w:rPr>
          <w:b/>
          <w:bCs/>
          <w:sz w:val="32"/>
          <w:szCs w:val="32"/>
          <w:rtl/>
          <w:lang w:bidi="ar-EG"/>
        </w:rPr>
        <w:instrText xml:space="preserve"> </w:instrText>
      </w:r>
      <w:r w:rsidR="00183DF5" w:rsidRPr="003B1AFD">
        <w:rPr>
          <w:rFonts w:hint="cs"/>
          <w:b/>
          <w:bCs/>
          <w:sz w:val="32"/>
          <w:szCs w:val="32"/>
          <w:lang w:bidi="ar-EG"/>
        </w:rPr>
        <w:instrText>EQ \R(;</w:instrText>
      </w:r>
      <w:r w:rsidR="00183DF5" w:rsidRPr="003B1AFD">
        <w:rPr>
          <w:rFonts w:hint="cs"/>
          <w:b/>
          <w:bCs/>
          <w:sz w:val="32"/>
          <w:szCs w:val="32"/>
          <w:rtl/>
          <w:lang w:bidi="ar-EG"/>
        </w:rPr>
        <w:instrText>5)</w:instrText>
      </w:r>
      <w:r w:rsidR="00183DF5" w:rsidRPr="003B1AFD">
        <w:rPr>
          <w:b/>
          <w:bCs/>
          <w:sz w:val="32"/>
          <w:szCs w:val="32"/>
          <w:rtl/>
          <w:lang w:bidi="ar-EG"/>
        </w:rPr>
        <w:instrText xml:space="preserve"> </w:instrText>
      </w:r>
      <w:r w:rsidR="00183DF5" w:rsidRPr="003B1AFD">
        <w:rPr>
          <w:b/>
          <w:bCs/>
          <w:sz w:val="32"/>
          <w:szCs w:val="32"/>
          <w:rtl/>
          <w:lang w:bidi="ar-EG"/>
        </w:rPr>
        <w:fldChar w:fldCharType="end"/>
      </w:r>
      <w:r>
        <w:rPr>
          <w:rFonts w:hint="cs"/>
          <w:b/>
          <w:bCs/>
          <w:sz w:val="32"/>
          <w:szCs w:val="32"/>
          <w:rtl/>
          <w:lang w:bidi="ar-EG"/>
        </w:rPr>
        <w:t xml:space="preserve">     </w:t>
      </w:r>
      <w:r w:rsidRPr="003B1AFD">
        <w:rPr>
          <w:b/>
          <w:bCs/>
          <w:sz w:val="32"/>
          <w:szCs w:val="32"/>
          <w:rtl/>
          <w:lang w:bidi="ar-EG"/>
        </w:rPr>
        <w:fldChar w:fldCharType="begin"/>
      </w:r>
      <w:r w:rsidRPr="003B1AFD">
        <w:rPr>
          <w:b/>
          <w:bCs/>
          <w:sz w:val="32"/>
          <w:szCs w:val="32"/>
          <w:rtl/>
          <w:lang w:bidi="ar-EG"/>
        </w:rPr>
        <w:instrText xml:space="preserve"> </w:instrText>
      </w:r>
      <w:r w:rsidRPr="003B1AFD">
        <w:rPr>
          <w:rFonts w:hint="cs"/>
          <w:b/>
          <w:bCs/>
          <w:sz w:val="32"/>
          <w:szCs w:val="32"/>
          <w:lang w:bidi="ar-EG"/>
        </w:rPr>
        <w:instrText>EQ \R</w:instrText>
      </w:r>
      <w:r w:rsidRPr="003B1AFD">
        <w:rPr>
          <w:rFonts w:hint="cs"/>
          <w:b/>
          <w:bCs/>
          <w:sz w:val="32"/>
          <w:szCs w:val="32"/>
          <w:rtl/>
          <w:lang w:bidi="ar-EG"/>
        </w:rPr>
        <w:instrText>(;س +6)</w:instrText>
      </w:r>
      <w:r w:rsidRPr="003B1AFD">
        <w:rPr>
          <w:b/>
          <w:bCs/>
          <w:sz w:val="32"/>
          <w:szCs w:val="32"/>
          <w:rtl/>
          <w:lang w:bidi="ar-EG"/>
        </w:rPr>
        <w:instrText xml:space="preserve"> </w:instrText>
      </w:r>
      <w:r w:rsidRPr="003B1AFD">
        <w:rPr>
          <w:b/>
          <w:bCs/>
          <w:sz w:val="32"/>
          <w:szCs w:val="32"/>
          <w:rtl/>
          <w:lang w:bidi="ar-EG"/>
        </w:rPr>
        <w:fldChar w:fldCharType="end"/>
      </w:r>
      <w:r>
        <w:rPr>
          <w:rFonts w:hint="cs"/>
          <w:b/>
          <w:bCs/>
          <w:sz w:val="32"/>
          <w:szCs w:val="32"/>
          <w:rtl/>
          <w:lang w:bidi="ar-EG"/>
        </w:rPr>
        <w:t xml:space="preserve">   </w:t>
      </w:r>
      <w:r w:rsidRPr="003B1AFD"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r w:rsidRPr="003B1AFD">
        <w:rPr>
          <w:b/>
          <w:bCs/>
          <w:sz w:val="32"/>
          <w:szCs w:val="32"/>
          <w:rtl/>
          <w:lang w:bidi="ar-EG"/>
        </w:rPr>
        <w:fldChar w:fldCharType="begin"/>
      </w:r>
      <w:r w:rsidRPr="003B1AFD">
        <w:rPr>
          <w:b/>
          <w:bCs/>
          <w:sz w:val="32"/>
          <w:szCs w:val="32"/>
          <w:rtl/>
          <w:lang w:bidi="ar-EG"/>
        </w:rPr>
        <w:instrText xml:space="preserve"> </w:instrText>
      </w:r>
      <w:r w:rsidRPr="003B1AFD">
        <w:rPr>
          <w:rFonts w:hint="cs"/>
          <w:b/>
          <w:bCs/>
          <w:sz w:val="32"/>
          <w:szCs w:val="32"/>
          <w:lang w:bidi="ar-EG"/>
        </w:rPr>
        <w:instrText>EQ \R(</w:instrText>
      </w:r>
      <w:r w:rsidRPr="003B1AFD">
        <w:rPr>
          <w:rFonts w:hint="cs"/>
          <w:b/>
          <w:bCs/>
          <w:sz w:val="32"/>
          <w:szCs w:val="32"/>
          <w:rtl/>
          <w:lang w:bidi="ar-EG"/>
        </w:rPr>
        <w:instrText>3</w:instrText>
      </w:r>
      <w:r w:rsidRPr="003B1AFD">
        <w:rPr>
          <w:rFonts w:hint="cs"/>
          <w:b/>
          <w:bCs/>
          <w:sz w:val="32"/>
          <w:szCs w:val="32"/>
          <w:lang w:bidi="ar-EG"/>
        </w:rPr>
        <w:instrText>; -</w:instrText>
      </w:r>
      <w:r w:rsidRPr="003B1AFD">
        <w:rPr>
          <w:rFonts w:hint="cs"/>
          <w:b/>
          <w:bCs/>
          <w:sz w:val="32"/>
          <w:szCs w:val="32"/>
          <w:rtl/>
          <w:lang w:bidi="ar-EG"/>
        </w:rPr>
        <w:instrText>4)</w:instrText>
      </w:r>
      <w:r w:rsidRPr="003B1AFD">
        <w:rPr>
          <w:b/>
          <w:bCs/>
          <w:sz w:val="32"/>
          <w:szCs w:val="32"/>
          <w:rtl/>
          <w:lang w:bidi="ar-EG"/>
        </w:rPr>
        <w:instrText xml:space="preserve"> </w:instrText>
      </w:r>
      <w:r w:rsidRPr="003B1AFD">
        <w:rPr>
          <w:b/>
          <w:bCs/>
          <w:sz w:val="32"/>
          <w:szCs w:val="32"/>
          <w:rtl/>
          <w:lang w:bidi="ar-EG"/>
        </w:rPr>
        <w:fldChar w:fldCharType="end"/>
      </w:r>
      <w:r>
        <w:rPr>
          <w:rFonts w:hint="cs"/>
          <w:b/>
          <w:bCs/>
          <w:sz w:val="32"/>
          <w:szCs w:val="32"/>
          <w:rtl/>
          <w:lang w:bidi="ar-EG"/>
        </w:rPr>
        <w:t xml:space="preserve">   </w:t>
      </w:r>
      <w:r w:rsidRPr="003B1AFD"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r w:rsidRPr="003B1AFD">
        <w:rPr>
          <w:b/>
          <w:bCs/>
          <w:sz w:val="32"/>
          <w:szCs w:val="32"/>
          <w:rtl/>
          <w:lang w:bidi="ar-EG"/>
        </w:rPr>
        <w:fldChar w:fldCharType="begin"/>
      </w:r>
      <w:r w:rsidRPr="003B1AFD">
        <w:rPr>
          <w:b/>
          <w:bCs/>
          <w:sz w:val="32"/>
          <w:szCs w:val="32"/>
          <w:rtl/>
          <w:lang w:bidi="ar-EG"/>
        </w:rPr>
        <w:instrText xml:space="preserve"> </w:instrText>
      </w:r>
      <w:r w:rsidRPr="003B1AFD">
        <w:rPr>
          <w:rFonts w:hint="cs"/>
          <w:b/>
          <w:bCs/>
          <w:sz w:val="32"/>
          <w:szCs w:val="32"/>
          <w:lang w:bidi="ar-EG"/>
        </w:rPr>
        <w:instrText>EQ \R(</w:instrText>
      </w:r>
      <w:r w:rsidRPr="003B1AFD">
        <w:rPr>
          <w:rFonts w:hint="cs"/>
          <w:b/>
          <w:bCs/>
          <w:sz w:val="32"/>
          <w:szCs w:val="32"/>
          <w:rtl/>
          <w:lang w:bidi="ar-EG"/>
        </w:rPr>
        <w:instrText>5</w:instrText>
      </w:r>
      <w:r w:rsidRPr="003B1AFD">
        <w:rPr>
          <w:rFonts w:hint="cs"/>
          <w:b/>
          <w:bCs/>
          <w:sz w:val="32"/>
          <w:szCs w:val="32"/>
          <w:lang w:bidi="ar-EG"/>
        </w:rPr>
        <w:instrText>;</w:instrText>
      </w:r>
      <w:r w:rsidRPr="003B1AFD">
        <w:rPr>
          <w:rFonts w:hint="cs"/>
          <w:b/>
          <w:bCs/>
          <w:sz w:val="32"/>
          <w:szCs w:val="32"/>
          <w:rtl/>
          <w:lang w:bidi="ar-EG"/>
        </w:rPr>
        <w:instrText>2س-1)</w:instrText>
      </w:r>
      <w:r w:rsidRPr="003B1AFD">
        <w:rPr>
          <w:b/>
          <w:bCs/>
          <w:sz w:val="32"/>
          <w:szCs w:val="32"/>
          <w:rtl/>
          <w:lang w:bidi="ar-EG"/>
        </w:rPr>
        <w:instrText xml:space="preserve"> </w:instrText>
      </w:r>
      <w:r w:rsidRPr="003B1AFD">
        <w:rPr>
          <w:b/>
          <w:bCs/>
          <w:sz w:val="32"/>
          <w:szCs w:val="32"/>
          <w:rtl/>
          <w:lang w:bidi="ar-EG"/>
        </w:rPr>
        <w:fldChar w:fldCharType="end"/>
      </w:r>
    </w:p>
    <w:p w:rsidR="003B1AFD" w:rsidRDefault="003B1AFD" w:rsidP="003B1AFD">
      <w:pPr>
        <w:bidi w:val="0"/>
        <w:jc w:val="right"/>
        <w:rPr>
          <w:lang w:bidi="ar-EG"/>
        </w:rPr>
      </w:pPr>
    </w:p>
    <w:p w:rsidR="003B1AFD" w:rsidRDefault="003B1AFD" w:rsidP="003B1AFD">
      <w:pPr>
        <w:bidi w:val="0"/>
        <w:jc w:val="right"/>
        <w:rPr>
          <w:lang w:bidi="ar-EG"/>
        </w:rPr>
      </w:pPr>
    </w:p>
    <w:p w:rsidR="003B1AFD" w:rsidRDefault="003B1AFD" w:rsidP="003B1AFD">
      <w:pPr>
        <w:bidi w:val="0"/>
        <w:jc w:val="right"/>
        <w:rPr>
          <w:lang w:bidi="ar-EG"/>
        </w:rPr>
      </w:pPr>
    </w:p>
    <w:p w:rsidR="003B1AFD" w:rsidRDefault="003B1AFD" w:rsidP="003B1AFD">
      <w:pPr>
        <w:bidi w:val="0"/>
        <w:jc w:val="right"/>
        <w:rPr>
          <w:lang w:bidi="ar-EG"/>
        </w:rPr>
      </w:pPr>
    </w:p>
    <w:p w:rsidR="001034BE" w:rsidRPr="007475B3" w:rsidRDefault="003B1AFD" w:rsidP="001034BE">
      <w:pPr>
        <w:bidi w:val="0"/>
        <w:jc w:val="right"/>
        <w:rPr>
          <w:rFonts w:hint="cs"/>
          <w:b/>
          <w:bCs/>
          <w:rtl/>
          <w:lang w:bidi="ar-EG"/>
        </w:rPr>
      </w:pPr>
      <w:r w:rsidRPr="007475B3">
        <w:rPr>
          <w:rFonts w:hint="cs"/>
          <w:b/>
          <w:bCs/>
          <w:rtl/>
          <w:lang w:bidi="ar-EG"/>
        </w:rPr>
        <w:t>أولاً تختار لغة الأرقام هندية حتى تتمكن من كتابة جميع الجذور باللغة العربية</w:t>
      </w:r>
    </w:p>
    <w:p w:rsidR="00183DF5" w:rsidRPr="007475B3" w:rsidRDefault="001034BE" w:rsidP="001034BE">
      <w:pPr>
        <w:bidi w:val="0"/>
        <w:jc w:val="right"/>
        <w:rPr>
          <w:b/>
          <w:bCs/>
          <w:lang w:bidi="ar-EG"/>
        </w:rPr>
      </w:pPr>
      <w:r w:rsidRPr="007475B3">
        <w:rPr>
          <w:b/>
          <w:bCs/>
          <w:lang w:bidi="ar-EG"/>
        </w:rPr>
        <w:t xml:space="preserve"> </w:t>
      </w:r>
      <w:r w:rsidR="003B1AFD" w:rsidRPr="007475B3">
        <w:rPr>
          <w:rFonts w:hint="cs"/>
          <w:b/>
          <w:bCs/>
          <w:rtl/>
          <w:lang w:bidi="ar-EG"/>
        </w:rPr>
        <w:t xml:space="preserve">  </w:t>
      </w:r>
      <w:proofErr w:type="spellStart"/>
      <w:r w:rsidRPr="007475B3">
        <w:rPr>
          <w:b/>
          <w:bCs/>
          <w:lang w:bidi="ar-EG"/>
        </w:rPr>
        <w:t>Eq</w:t>
      </w:r>
      <w:proofErr w:type="spellEnd"/>
      <w:r w:rsidRPr="007475B3">
        <w:rPr>
          <w:rFonts w:hint="cs"/>
          <w:b/>
          <w:bCs/>
          <w:rtl/>
          <w:lang w:bidi="ar-EG"/>
        </w:rPr>
        <w:t xml:space="preserve">ثانياً من </w:t>
      </w:r>
      <w:proofErr w:type="spellStart"/>
      <w:r w:rsidRPr="007475B3">
        <w:rPr>
          <w:rFonts w:hint="cs"/>
          <w:b/>
          <w:bCs/>
          <w:rtl/>
          <w:lang w:bidi="ar-EG"/>
        </w:rPr>
        <w:t>إدارج</w:t>
      </w:r>
      <w:proofErr w:type="spellEnd"/>
      <w:r w:rsidRPr="007475B3">
        <w:rPr>
          <w:rFonts w:hint="cs"/>
          <w:b/>
          <w:bCs/>
          <w:rtl/>
          <w:lang w:bidi="ar-EG"/>
        </w:rPr>
        <w:t xml:space="preserve"> تختار حقل سوف تظهر الصورة السابقة تختار منها </w:t>
      </w:r>
      <w:r w:rsidR="003B1AFD" w:rsidRPr="007475B3">
        <w:rPr>
          <w:b/>
          <w:bCs/>
          <w:lang w:bidi="ar-EG"/>
        </w:rPr>
        <w:t xml:space="preserve"> </w:t>
      </w:r>
    </w:p>
    <w:p w:rsidR="001034BE" w:rsidRDefault="001034BE" w:rsidP="001034BE">
      <w:pPr>
        <w:bidi w:val="0"/>
        <w:jc w:val="right"/>
        <w:rPr>
          <w:lang w:bidi="ar-EG"/>
        </w:rPr>
      </w:pPr>
      <w:r w:rsidRPr="007475B3">
        <w:rPr>
          <w:rFonts w:hint="cs"/>
          <w:b/>
          <w:bCs/>
          <w:rtl/>
          <w:lang w:bidi="ar-EG"/>
        </w:rPr>
        <w:t xml:space="preserve">تختار بعد ذلك رموز الحقول ستظهر </w:t>
      </w:r>
      <w:proofErr w:type="spellStart"/>
      <w:r w:rsidRPr="007475B3">
        <w:rPr>
          <w:rFonts w:hint="cs"/>
          <w:b/>
          <w:bCs/>
          <w:rtl/>
          <w:lang w:bidi="ar-EG"/>
        </w:rPr>
        <w:t>لك</w:t>
      </w:r>
      <w:proofErr w:type="spellEnd"/>
      <w:r w:rsidRPr="007475B3">
        <w:rPr>
          <w:rFonts w:hint="cs"/>
          <w:b/>
          <w:bCs/>
          <w:rtl/>
          <w:lang w:bidi="ar-EG"/>
        </w:rPr>
        <w:t xml:space="preserve"> شاشة </w:t>
      </w:r>
      <w:proofErr w:type="spellStart"/>
      <w:r w:rsidRPr="007475B3">
        <w:rPr>
          <w:rFonts w:hint="cs"/>
          <w:b/>
          <w:bCs/>
          <w:rtl/>
          <w:lang w:bidi="ar-EG"/>
        </w:rPr>
        <w:t>اخرى</w:t>
      </w:r>
      <w:proofErr w:type="spellEnd"/>
      <w:r w:rsidRPr="007475B3">
        <w:rPr>
          <w:rFonts w:hint="cs"/>
          <w:b/>
          <w:bCs/>
          <w:rtl/>
          <w:lang w:bidi="ar-EG"/>
        </w:rPr>
        <w:t xml:space="preserve"> </w:t>
      </w:r>
    </w:p>
    <w:p w:rsidR="001034BE" w:rsidRDefault="001034BE" w:rsidP="001034BE">
      <w:pPr>
        <w:bidi w:val="0"/>
        <w:jc w:val="right"/>
        <w:rPr>
          <w:lang w:bidi="ar-EG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847725</wp:posOffset>
            </wp:positionH>
            <wp:positionV relativeFrom="paragraph">
              <wp:posOffset>549275</wp:posOffset>
            </wp:positionV>
            <wp:extent cx="4533900" cy="3657600"/>
            <wp:effectExtent l="19050" t="0" r="0" b="0"/>
            <wp:wrapSquare wrapText="bothSides"/>
            <wp:docPr id="2" name="صورة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14989" t="16386" r="15161" b="243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34BE" w:rsidRDefault="001034BE" w:rsidP="001034BE">
      <w:pPr>
        <w:bidi w:val="0"/>
        <w:jc w:val="right"/>
        <w:rPr>
          <w:lang w:bidi="ar-EG"/>
        </w:rPr>
      </w:pPr>
    </w:p>
    <w:p w:rsidR="001034BE" w:rsidRDefault="001034BE" w:rsidP="001034BE">
      <w:pPr>
        <w:bidi w:val="0"/>
        <w:jc w:val="right"/>
        <w:rPr>
          <w:lang w:bidi="ar-EG"/>
        </w:rPr>
      </w:pPr>
      <w:r>
        <w:rPr>
          <w:lang w:bidi="ar-EG"/>
        </w:rPr>
        <w:fldChar w:fldCharType="begin"/>
      </w:r>
      <w:r>
        <w:rPr>
          <w:lang w:bidi="ar-EG"/>
        </w:rPr>
        <w:instrText xml:space="preserve"> EQ </w:instrText>
      </w:r>
      <w:r>
        <w:rPr>
          <w:lang w:bidi="ar-EG"/>
        </w:rPr>
        <w:fldChar w:fldCharType="end"/>
      </w:r>
    </w:p>
    <w:p w:rsidR="00F76A48" w:rsidRDefault="00F76A48">
      <w:pPr>
        <w:rPr>
          <w:rFonts w:hint="cs"/>
          <w:rtl/>
          <w:lang w:bidi="ar-EG"/>
        </w:rPr>
      </w:pPr>
    </w:p>
    <w:p w:rsidR="001034BE" w:rsidRDefault="001034BE">
      <w:pPr>
        <w:rPr>
          <w:rFonts w:hint="cs"/>
          <w:rtl/>
          <w:lang w:bidi="ar-EG"/>
        </w:rPr>
      </w:pPr>
    </w:p>
    <w:p w:rsidR="001034BE" w:rsidRDefault="001034BE">
      <w:pPr>
        <w:rPr>
          <w:rFonts w:hint="cs"/>
          <w:rtl/>
          <w:lang w:bidi="ar-EG"/>
        </w:rPr>
      </w:pPr>
    </w:p>
    <w:p w:rsidR="001034BE" w:rsidRDefault="001034BE">
      <w:pPr>
        <w:rPr>
          <w:rFonts w:hint="cs"/>
          <w:rtl/>
          <w:lang w:bidi="ar-EG"/>
        </w:rPr>
      </w:pPr>
    </w:p>
    <w:p w:rsidR="001034BE" w:rsidRDefault="001034BE">
      <w:pPr>
        <w:rPr>
          <w:rFonts w:hint="cs"/>
          <w:rtl/>
          <w:lang w:bidi="ar-EG"/>
        </w:rPr>
      </w:pPr>
    </w:p>
    <w:p w:rsidR="001034BE" w:rsidRDefault="001034BE">
      <w:pPr>
        <w:rPr>
          <w:rFonts w:hint="cs"/>
          <w:rtl/>
          <w:lang w:bidi="ar-EG"/>
        </w:rPr>
      </w:pPr>
    </w:p>
    <w:p w:rsidR="001034BE" w:rsidRDefault="001034BE">
      <w:pPr>
        <w:rPr>
          <w:rFonts w:hint="cs"/>
          <w:rtl/>
          <w:lang w:bidi="ar-EG"/>
        </w:rPr>
      </w:pPr>
    </w:p>
    <w:p w:rsidR="001034BE" w:rsidRDefault="001034BE">
      <w:pPr>
        <w:rPr>
          <w:rFonts w:hint="cs"/>
          <w:rtl/>
          <w:lang w:bidi="ar-EG"/>
        </w:rPr>
      </w:pPr>
    </w:p>
    <w:p w:rsidR="001034BE" w:rsidRDefault="001034BE">
      <w:pPr>
        <w:rPr>
          <w:rFonts w:hint="cs"/>
          <w:rtl/>
          <w:lang w:bidi="ar-EG"/>
        </w:rPr>
      </w:pPr>
    </w:p>
    <w:p w:rsidR="001034BE" w:rsidRDefault="001034BE">
      <w:pPr>
        <w:rPr>
          <w:rFonts w:hint="cs"/>
          <w:rtl/>
          <w:lang w:bidi="ar-EG"/>
        </w:rPr>
      </w:pPr>
    </w:p>
    <w:p w:rsidR="001034BE" w:rsidRDefault="001034BE">
      <w:pPr>
        <w:rPr>
          <w:rFonts w:hint="cs"/>
          <w:rtl/>
          <w:lang w:bidi="ar-EG"/>
        </w:rPr>
      </w:pPr>
    </w:p>
    <w:p w:rsidR="001034BE" w:rsidRDefault="001034BE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 xml:space="preserve">تختار منها خيارات  ستظهر </w:t>
      </w:r>
      <w:proofErr w:type="spellStart"/>
      <w:r>
        <w:rPr>
          <w:rFonts w:hint="cs"/>
          <w:rtl/>
          <w:lang w:bidi="ar-EG"/>
        </w:rPr>
        <w:t>لك</w:t>
      </w:r>
      <w:proofErr w:type="spellEnd"/>
      <w:r>
        <w:rPr>
          <w:rFonts w:hint="cs"/>
          <w:rtl/>
          <w:lang w:bidi="ar-EG"/>
        </w:rPr>
        <w:t xml:space="preserve"> هذه الشاشة</w:t>
      </w:r>
    </w:p>
    <w:p w:rsidR="001034BE" w:rsidRDefault="001034BE">
      <w:pPr>
        <w:rPr>
          <w:rFonts w:hint="cs"/>
          <w:rtl/>
          <w:lang w:bidi="ar-EG"/>
        </w:rPr>
      </w:pPr>
    </w:p>
    <w:p w:rsidR="001034BE" w:rsidRDefault="001034BE">
      <w:pPr>
        <w:rPr>
          <w:rFonts w:hint="cs"/>
          <w:rtl/>
          <w:lang w:bidi="ar-EG"/>
        </w:rPr>
      </w:pPr>
    </w:p>
    <w:p w:rsidR="001034BE" w:rsidRPr="007475B3" w:rsidRDefault="007475B3">
      <w:pPr>
        <w:rPr>
          <w:rFonts w:hint="cs"/>
          <w:b/>
          <w:bCs/>
          <w:rtl/>
          <w:lang w:bidi="ar-EG"/>
        </w:rPr>
      </w:pPr>
      <w:r w:rsidRPr="007475B3">
        <w:rPr>
          <w:rFonts w:hint="cs"/>
          <w:b/>
          <w:bCs/>
          <w:noProof/>
          <w:rtl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-123825</wp:posOffset>
            </wp:positionH>
            <wp:positionV relativeFrom="paragraph">
              <wp:posOffset>885825</wp:posOffset>
            </wp:positionV>
            <wp:extent cx="5857875" cy="4524375"/>
            <wp:effectExtent l="19050" t="0" r="9525" b="0"/>
            <wp:wrapSquare wrapText="bothSides"/>
            <wp:docPr id="13" name="صورة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4809" t="20241" r="13857" b="246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452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34BE" w:rsidRPr="007475B3">
        <w:rPr>
          <w:rFonts w:hint="cs"/>
          <w:b/>
          <w:bCs/>
          <w:rtl/>
          <w:lang w:bidi="ar-EG"/>
        </w:rPr>
        <w:t>تضغط عليه دبل كليك أو تختار إضافة إلى الحقل  ستظهر هذه الشاشة</w:t>
      </w:r>
    </w:p>
    <w:p w:rsidR="001034BE" w:rsidRDefault="001034BE">
      <w:pPr>
        <w:rPr>
          <w:rFonts w:hint="cs"/>
          <w:rtl/>
          <w:lang w:bidi="ar-EG"/>
        </w:rPr>
      </w:pPr>
    </w:p>
    <w:p w:rsidR="001034BE" w:rsidRDefault="007475B3">
      <w:pPr>
        <w:rPr>
          <w:rFonts w:hint="cs"/>
          <w:rtl/>
          <w:lang w:bidi="ar-EG"/>
        </w:rPr>
      </w:pPr>
      <w:r>
        <w:rPr>
          <w:rFonts w:hint="cs"/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67.5pt;margin-top:232.9pt;width:60.75pt;height:322.5pt;flip:x;z-index:251662336" o:connectortype="straight">
            <v:stroke endarrow="block"/>
            <w10:wrap anchorx="page"/>
          </v:shape>
        </w:pict>
      </w:r>
      <w:r>
        <w:rPr>
          <w:rFonts w:hint="cs"/>
          <w:noProof/>
          <w:rtl/>
        </w:rPr>
        <w:pict>
          <v:shape id="_x0000_s1027" type="#_x0000_t32" style="position:absolute;left:0;text-align:left;margin-left:136.5pt;margin-top:232.9pt;width:45pt;height:318pt;z-index:251663360" o:connectortype="straight">
            <v:stroke endarrow="block"/>
            <w10:wrap anchorx="page"/>
          </v:shape>
        </w:pict>
      </w:r>
    </w:p>
    <w:p w:rsidR="007475B3" w:rsidRPr="0026338A" w:rsidRDefault="007475B3" w:rsidP="007475B3">
      <w:pPr>
        <w:rPr>
          <w:rFonts w:hint="cs"/>
          <w:b/>
          <w:bCs/>
          <w:sz w:val="24"/>
          <w:szCs w:val="24"/>
          <w:rtl/>
          <w:lang w:bidi="ar-EG"/>
        </w:rPr>
      </w:pPr>
      <w:r w:rsidRPr="0026338A">
        <w:rPr>
          <w:rFonts w:hint="cs"/>
          <w:b/>
          <w:bCs/>
          <w:sz w:val="24"/>
          <w:szCs w:val="24"/>
          <w:rtl/>
          <w:lang w:bidi="ar-EG"/>
        </w:rPr>
        <w:t xml:space="preserve">إن كنت تريد كتابة الجذر </w:t>
      </w:r>
      <w:proofErr w:type="spellStart"/>
      <w:r w:rsidRPr="0026338A">
        <w:rPr>
          <w:rFonts w:hint="cs"/>
          <w:b/>
          <w:bCs/>
          <w:sz w:val="24"/>
          <w:szCs w:val="24"/>
          <w:rtl/>
          <w:lang w:bidi="ar-EG"/>
        </w:rPr>
        <w:t>التربيعي</w:t>
      </w:r>
      <w:proofErr w:type="spellEnd"/>
      <w:r w:rsidRPr="0026338A">
        <w:rPr>
          <w:rFonts w:hint="cs"/>
          <w:b/>
          <w:bCs/>
          <w:sz w:val="24"/>
          <w:szCs w:val="24"/>
          <w:rtl/>
          <w:lang w:bidi="ar-EG"/>
        </w:rPr>
        <w:t xml:space="preserve"> اترك المسقط الأول للزوج المرتب فارغ ثم اكتب  الذي يظهر تحت الجذر في المسقط الثاني وإ</w:t>
      </w:r>
      <w:r w:rsidR="0026338A" w:rsidRPr="0026338A">
        <w:rPr>
          <w:rFonts w:hint="cs"/>
          <w:b/>
          <w:bCs/>
          <w:sz w:val="24"/>
          <w:szCs w:val="24"/>
          <w:rtl/>
          <w:lang w:bidi="ar-EG"/>
        </w:rPr>
        <w:t>ن</w:t>
      </w:r>
      <w:r w:rsidRPr="0026338A">
        <w:rPr>
          <w:rFonts w:hint="cs"/>
          <w:b/>
          <w:bCs/>
          <w:sz w:val="24"/>
          <w:szCs w:val="24"/>
          <w:rtl/>
          <w:lang w:bidi="ar-EG"/>
        </w:rPr>
        <w:t xml:space="preserve"> كان غير الجذر </w:t>
      </w:r>
      <w:proofErr w:type="spellStart"/>
      <w:r w:rsidRPr="0026338A">
        <w:rPr>
          <w:rFonts w:hint="cs"/>
          <w:b/>
          <w:bCs/>
          <w:sz w:val="24"/>
          <w:szCs w:val="24"/>
          <w:rtl/>
          <w:lang w:bidi="ar-EG"/>
        </w:rPr>
        <w:t>التربيعي</w:t>
      </w:r>
      <w:proofErr w:type="spellEnd"/>
      <w:r w:rsidRPr="0026338A">
        <w:rPr>
          <w:rFonts w:hint="cs"/>
          <w:b/>
          <w:bCs/>
          <w:sz w:val="24"/>
          <w:szCs w:val="24"/>
          <w:rtl/>
          <w:lang w:bidi="ar-EG"/>
        </w:rPr>
        <w:t xml:space="preserve"> اكتب في المسقط الأول دليل الجذر إن كان تكعيبي اكتب 3 وإن كان الجذر الخامس اكتب 5 وهكذا. أرجو أن أكون وفقت في التوضيح ويوجد برامج خاصة لكتابة الصيغ الخاصة بالرياضيات</w:t>
      </w:r>
      <w:r w:rsidR="0026338A" w:rsidRPr="0026338A">
        <w:rPr>
          <w:rFonts w:hint="cs"/>
          <w:b/>
          <w:bCs/>
          <w:sz w:val="24"/>
          <w:szCs w:val="24"/>
          <w:rtl/>
          <w:lang w:bidi="ar-EG"/>
        </w:rPr>
        <w:t xml:space="preserve"> يمكن تثبيتها  في برنامج </w:t>
      </w:r>
      <w:proofErr w:type="spellStart"/>
      <w:r w:rsidR="0026338A" w:rsidRPr="0026338A">
        <w:rPr>
          <w:rFonts w:hint="cs"/>
          <w:b/>
          <w:bCs/>
          <w:sz w:val="24"/>
          <w:szCs w:val="24"/>
          <w:rtl/>
          <w:lang w:bidi="ar-EG"/>
        </w:rPr>
        <w:t>الوورد</w:t>
      </w:r>
      <w:proofErr w:type="spellEnd"/>
    </w:p>
    <w:p w:rsidR="007475B3" w:rsidRDefault="007475B3" w:rsidP="007475B3">
      <w:pPr>
        <w:rPr>
          <w:rFonts w:hint="cs"/>
          <w:b/>
          <w:bCs/>
          <w:rtl/>
          <w:lang w:bidi="ar-EG"/>
        </w:rPr>
      </w:pPr>
    </w:p>
    <w:p w:rsidR="007475B3" w:rsidRDefault="007475B3" w:rsidP="007475B3">
      <w:pPr>
        <w:rPr>
          <w:rFonts w:hint="cs"/>
          <w:b/>
          <w:bCs/>
          <w:rtl/>
          <w:lang w:bidi="ar-EG"/>
        </w:rPr>
      </w:pPr>
    </w:p>
    <w:p w:rsidR="007475B3" w:rsidRDefault="007475B3" w:rsidP="007475B3">
      <w:pPr>
        <w:rPr>
          <w:rFonts w:hint="cs"/>
          <w:b/>
          <w:bCs/>
          <w:rtl/>
          <w:lang w:bidi="ar-EG"/>
        </w:rPr>
      </w:pPr>
    </w:p>
    <w:p w:rsidR="007475B3" w:rsidRDefault="007475B3" w:rsidP="007475B3">
      <w:pPr>
        <w:rPr>
          <w:rFonts w:hint="cs"/>
          <w:b/>
          <w:bCs/>
          <w:rtl/>
          <w:lang w:bidi="ar-EG"/>
        </w:rPr>
      </w:pPr>
    </w:p>
    <w:p w:rsidR="007475B3" w:rsidRPr="007475B3" w:rsidRDefault="007475B3" w:rsidP="007475B3">
      <w:pPr>
        <w:rPr>
          <w:rFonts w:hint="cs"/>
          <w:b/>
          <w:bCs/>
          <w:lang w:bidi="ar-EG"/>
        </w:rPr>
      </w:pPr>
      <w:r>
        <w:rPr>
          <w:rFonts w:hint="cs"/>
          <w:b/>
          <w:bCs/>
          <w:rtl/>
          <w:lang w:bidi="ar-EG"/>
        </w:rPr>
        <w:t xml:space="preserve">                                                       المسقط الثاني ( ما تحت الجذر)     المسقط الأول ( دليل الجذر)</w:t>
      </w:r>
    </w:p>
    <w:sectPr w:rsidR="007475B3" w:rsidRPr="007475B3" w:rsidSect="00E64F4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183DF5"/>
    <w:rsid w:val="001034BE"/>
    <w:rsid w:val="00183DF5"/>
    <w:rsid w:val="0026338A"/>
    <w:rsid w:val="003B1AFD"/>
    <w:rsid w:val="007475B3"/>
    <w:rsid w:val="00E64F41"/>
    <w:rsid w:val="00F76A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A4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0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1034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2.wmf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i.o</dc:creator>
  <cp:keywords/>
  <dc:description/>
  <cp:lastModifiedBy>i.o</cp:lastModifiedBy>
  <cp:revision>1</cp:revision>
  <dcterms:created xsi:type="dcterms:W3CDTF">2014-05-15T13:42:00Z</dcterms:created>
  <dcterms:modified xsi:type="dcterms:W3CDTF">2014-05-15T14:25:00Z</dcterms:modified>
</cp:coreProperties>
</file>